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622D87" w14:textId="28F17361" w:rsidR="00FB3C56" w:rsidRPr="00BE5F36" w:rsidRDefault="00C20FEF" w:rsidP="0077760A">
      <w:pPr>
        <w:rPr>
          <w:rFonts w:ascii="Aptos" w:hAnsi="Aptos" w:cs="Arial"/>
          <w:b/>
          <w:bCs/>
        </w:rPr>
      </w:pPr>
      <w:r w:rsidRPr="00BE5F36">
        <w:rPr>
          <w:rFonts w:ascii="Aptos" w:hAnsi="Aptos" w:cs="Arial"/>
          <w:b/>
          <w:bCs/>
          <w:noProof/>
          <w:lang w:eastAsia="pl-PL"/>
        </w:rPr>
        <w:drawing>
          <wp:anchor distT="0" distB="0" distL="114300" distR="114300" simplePos="0" relativeHeight="251658240" behindDoc="1" locked="0" layoutInCell="1" allowOverlap="1" wp14:anchorId="146730BE" wp14:editId="2BB75BD3">
            <wp:simplePos x="0" y="0"/>
            <wp:positionH relativeFrom="margin">
              <wp:posOffset>-9525</wp:posOffset>
            </wp:positionH>
            <wp:positionV relativeFrom="paragraph">
              <wp:posOffset>0</wp:posOffset>
            </wp:positionV>
            <wp:extent cx="6000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257" y="21257"/>
                <wp:lineTo x="21257" y="0"/>
                <wp:lineTo x="0" y="0"/>
              </wp:wrapPolygon>
            </wp:wrapTight>
            <wp:docPr id="2" name="Obraz 2" title="Kołobrzeg Regenerac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3C56" w:rsidRPr="00BE5F36">
        <w:rPr>
          <w:rFonts w:ascii="Aptos" w:hAnsi="Aptos" w:cs="Arial"/>
          <w:b/>
          <w:bCs/>
        </w:rPr>
        <w:t>Prezydent Miasta Kołobrzeg</w:t>
      </w:r>
    </w:p>
    <w:p w14:paraId="37DE60FB" w14:textId="4D4E06A8" w:rsidR="00A01A43" w:rsidRPr="00BE5F36" w:rsidRDefault="00A01A43" w:rsidP="0077760A">
      <w:pPr>
        <w:rPr>
          <w:rFonts w:ascii="Aptos" w:hAnsi="Aptos" w:cs="Arial"/>
          <w:b/>
          <w:bCs/>
        </w:rPr>
      </w:pPr>
      <w:r w:rsidRPr="00BE5F36">
        <w:rPr>
          <w:rFonts w:ascii="Aptos" w:hAnsi="Aptos" w:cs="Arial"/>
          <w:b/>
          <w:bCs/>
        </w:rPr>
        <w:t xml:space="preserve">ul. </w:t>
      </w:r>
      <w:r w:rsidR="00FB3C56" w:rsidRPr="00BE5F36">
        <w:rPr>
          <w:rFonts w:ascii="Aptos" w:hAnsi="Aptos" w:cs="Arial"/>
          <w:b/>
          <w:bCs/>
        </w:rPr>
        <w:t>Ratuszowa 13</w:t>
      </w:r>
    </w:p>
    <w:p w14:paraId="58A21472" w14:textId="451B0A1A" w:rsidR="00133EA5" w:rsidRPr="00BE5F36" w:rsidRDefault="00A01A43" w:rsidP="0077760A">
      <w:pPr>
        <w:rPr>
          <w:rFonts w:ascii="Aptos" w:hAnsi="Aptos" w:cs="Arial"/>
          <w:b/>
          <w:bCs/>
        </w:rPr>
      </w:pPr>
      <w:r w:rsidRPr="00BE5F36">
        <w:rPr>
          <w:rFonts w:ascii="Aptos" w:hAnsi="Aptos" w:cs="Arial"/>
          <w:b/>
          <w:bCs/>
        </w:rPr>
        <w:t>78-1</w:t>
      </w:r>
      <w:r w:rsidR="00FB3C56" w:rsidRPr="00BE5F36">
        <w:rPr>
          <w:rFonts w:ascii="Aptos" w:hAnsi="Aptos" w:cs="Arial"/>
          <w:b/>
          <w:bCs/>
        </w:rPr>
        <w:t>00 Kołobrzeg</w:t>
      </w:r>
      <w:r w:rsidRPr="00BE5F36">
        <w:rPr>
          <w:rFonts w:ascii="Aptos" w:hAnsi="Aptos" w:cs="Arial"/>
          <w:b/>
          <w:bCs/>
        </w:rPr>
        <w:t xml:space="preserve"> </w:t>
      </w:r>
    </w:p>
    <w:p w14:paraId="25C83DCE" w14:textId="77777777" w:rsidR="00473FBB" w:rsidRPr="00BE5F36" w:rsidRDefault="00473FBB" w:rsidP="0077760A">
      <w:pPr>
        <w:rPr>
          <w:rFonts w:ascii="Aptos" w:hAnsi="Aptos" w:cs="Arial"/>
        </w:rPr>
      </w:pPr>
    </w:p>
    <w:p w14:paraId="532884DB" w14:textId="62C953E3" w:rsidR="002208A6" w:rsidRPr="00BE5F36" w:rsidRDefault="00FB3C56" w:rsidP="0077760A">
      <w:pPr>
        <w:rPr>
          <w:rFonts w:ascii="Aptos" w:hAnsi="Aptos" w:cs="Arial"/>
        </w:rPr>
      </w:pPr>
      <w:r w:rsidRPr="00BE5F36">
        <w:rPr>
          <w:rFonts w:ascii="Aptos" w:hAnsi="Aptos" w:cs="Arial"/>
        </w:rPr>
        <w:t xml:space="preserve">Kołobrzeg, </w:t>
      </w:r>
      <w:r w:rsidR="00393EF4">
        <w:rPr>
          <w:rFonts w:ascii="Aptos" w:hAnsi="Aptos" w:cs="Arial"/>
        </w:rPr>
        <w:t>24</w:t>
      </w:r>
      <w:r w:rsidR="00E87322" w:rsidRPr="00BE5F36">
        <w:rPr>
          <w:rFonts w:ascii="Aptos" w:hAnsi="Aptos" w:cs="Arial"/>
        </w:rPr>
        <w:t xml:space="preserve"> </w:t>
      </w:r>
      <w:r w:rsidR="00B41AAE" w:rsidRPr="00BE5F36">
        <w:rPr>
          <w:rFonts w:ascii="Aptos" w:hAnsi="Aptos" w:cs="Arial"/>
        </w:rPr>
        <w:t>lipca</w:t>
      </w:r>
      <w:r w:rsidR="003A40FE" w:rsidRPr="00BE5F36">
        <w:rPr>
          <w:rFonts w:ascii="Aptos" w:hAnsi="Aptos" w:cs="Arial"/>
        </w:rPr>
        <w:t xml:space="preserve"> 2026</w:t>
      </w:r>
      <w:r w:rsidRPr="00BE5F36">
        <w:rPr>
          <w:rFonts w:ascii="Aptos" w:hAnsi="Aptos" w:cs="Arial"/>
        </w:rPr>
        <w:t xml:space="preserve"> r.</w:t>
      </w:r>
    </w:p>
    <w:p w14:paraId="40163A45" w14:textId="2ABE94D9" w:rsidR="002208A6" w:rsidRPr="00BE5F36" w:rsidRDefault="00393EF4" w:rsidP="002C4DBC">
      <w:pPr>
        <w:tabs>
          <w:tab w:val="left" w:pos="5176"/>
        </w:tabs>
        <w:rPr>
          <w:rFonts w:ascii="Aptos" w:hAnsi="Aptos" w:cs="Arial"/>
        </w:rPr>
      </w:pPr>
      <w:r>
        <w:rPr>
          <w:rFonts w:ascii="Aptos" w:hAnsi="Aptos" w:cs="Arial"/>
          <w:bCs/>
        </w:rPr>
        <w:t>WS</w:t>
      </w:r>
      <w:r w:rsidR="00B41AAE" w:rsidRPr="00BE5F36">
        <w:rPr>
          <w:rFonts w:ascii="Aptos" w:hAnsi="Aptos" w:cs="Arial"/>
          <w:bCs/>
        </w:rPr>
        <w:t>.</w:t>
      </w:r>
      <w:r>
        <w:rPr>
          <w:rFonts w:ascii="Aptos" w:hAnsi="Aptos" w:cs="Arial"/>
          <w:bCs/>
        </w:rPr>
        <w:t>8120.36</w:t>
      </w:r>
      <w:r w:rsidR="00BC23B4" w:rsidRPr="00BE5F36">
        <w:rPr>
          <w:rFonts w:ascii="Aptos" w:hAnsi="Aptos" w:cs="Arial"/>
          <w:bCs/>
        </w:rPr>
        <w:t>.2026</w:t>
      </w:r>
      <w:r w:rsidR="002C4DBC">
        <w:rPr>
          <w:rFonts w:ascii="Aptos" w:hAnsi="Aptos" w:cs="Arial"/>
          <w:bCs/>
        </w:rPr>
        <w:tab/>
      </w:r>
    </w:p>
    <w:p w14:paraId="46FBB4BF" w14:textId="09A01BC7" w:rsidR="002208A6" w:rsidRDefault="002208A6" w:rsidP="0077760A">
      <w:pPr>
        <w:rPr>
          <w:rFonts w:ascii="Aptos" w:hAnsi="Aptos" w:cs="Arial"/>
        </w:rPr>
      </w:pPr>
    </w:p>
    <w:p w14:paraId="28F4386F" w14:textId="2F0ED69A" w:rsidR="00916FE9" w:rsidRPr="00393EF4" w:rsidRDefault="00916FE9" w:rsidP="007B16A5">
      <w:pPr>
        <w:rPr>
          <w:rFonts w:ascii="Aptos" w:hAnsi="Aptos" w:cs="Arial"/>
          <w:b/>
          <w:bCs/>
        </w:rPr>
      </w:pPr>
      <w:r>
        <w:rPr>
          <w:rFonts w:ascii="Aptos" w:hAnsi="Aptos" w:cs="Arial"/>
        </w:rPr>
        <w:t xml:space="preserve"> </w:t>
      </w:r>
      <w:r w:rsidRPr="00393EF4">
        <w:rPr>
          <w:rFonts w:ascii="Aptos" w:hAnsi="Aptos" w:cs="Arial"/>
          <w:b/>
          <w:bCs/>
        </w:rPr>
        <w:t>Raport z przeprowadzonych konsultacji społecznych dotyczących aktualizacji diagnozy potrzeb i potencjału społeczności lokalnej w Gminie Miasto Kołobrzeg w zakresie usług społecznych.</w:t>
      </w:r>
    </w:p>
    <w:p w14:paraId="0E2A3065" w14:textId="77777777" w:rsidR="00916FE9" w:rsidRPr="00916FE9" w:rsidRDefault="00916FE9" w:rsidP="007B16A5">
      <w:pPr>
        <w:rPr>
          <w:rFonts w:ascii="Aptos" w:hAnsi="Aptos" w:cs="Arial"/>
          <w:bCs/>
        </w:rPr>
      </w:pPr>
    </w:p>
    <w:p w14:paraId="481FB80E" w14:textId="410867FC" w:rsidR="00393EF4" w:rsidRPr="00393EF4" w:rsidRDefault="00393EF4" w:rsidP="00393EF4">
      <w:pPr>
        <w:pStyle w:val="Akapitzlist"/>
        <w:numPr>
          <w:ilvl w:val="0"/>
          <w:numId w:val="4"/>
        </w:numPr>
        <w:rPr>
          <w:rFonts w:ascii="Aptos" w:hAnsi="Aptos" w:cs="Arial"/>
          <w:b/>
          <w:bCs/>
        </w:rPr>
      </w:pPr>
      <w:r w:rsidRPr="00393EF4">
        <w:rPr>
          <w:rFonts w:ascii="Aptos" w:hAnsi="Aptos" w:cs="Arial"/>
          <w:b/>
          <w:bCs/>
        </w:rPr>
        <w:t>Przedmiot konsultacji</w:t>
      </w:r>
    </w:p>
    <w:p w14:paraId="59503AE7" w14:textId="77777777" w:rsidR="00393EF4" w:rsidRDefault="00393EF4" w:rsidP="007B16A5">
      <w:pPr>
        <w:rPr>
          <w:rFonts w:ascii="Aptos" w:hAnsi="Aptos" w:cs="Arial"/>
          <w:bCs/>
        </w:rPr>
      </w:pPr>
      <w:r>
        <w:rPr>
          <w:rFonts w:ascii="Aptos" w:hAnsi="Aptos" w:cs="Arial"/>
          <w:bCs/>
        </w:rPr>
        <w:t xml:space="preserve">Przedmiotem </w:t>
      </w:r>
      <w:r w:rsidR="007B16A5" w:rsidRPr="00916FE9">
        <w:rPr>
          <w:rFonts w:ascii="Aptos" w:hAnsi="Aptos" w:cs="Arial"/>
          <w:bCs/>
        </w:rPr>
        <w:t xml:space="preserve"> konsultacji społecznych </w:t>
      </w:r>
      <w:r>
        <w:rPr>
          <w:rFonts w:ascii="Aptos" w:hAnsi="Aptos" w:cs="Arial"/>
          <w:bCs/>
        </w:rPr>
        <w:t>była aktualizacja</w:t>
      </w:r>
      <w:r w:rsidR="007B16A5" w:rsidRPr="00916FE9">
        <w:rPr>
          <w:rFonts w:ascii="Aptos" w:hAnsi="Aptos" w:cs="Arial"/>
          <w:bCs/>
        </w:rPr>
        <w:t xml:space="preserve"> diagnozy potrzeb i potencjału społeczności lokalnej w Gminie Miasto Kołobrzeg w zakresie usług społecz</w:t>
      </w:r>
      <w:r>
        <w:rPr>
          <w:rFonts w:ascii="Aptos" w:hAnsi="Aptos" w:cs="Arial"/>
          <w:bCs/>
        </w:rPr>
        <w:t>nych, w tym usług wspierających.</w:t>
      </w:r>
    </w:p>
    <w:p w14:paraId="29D8B285" w14:textId="77777777" w:rsidR="00393EF4" w:rsidRDefault="00393EF4" w:rsidP="007B16A5">
      <w:pPr>
        <w:rPr>
          <w:rFonts w:ascii="Aptos" w:hAnsi="Aptos" w:cs="Arial"/>
          <w:bCs/>
        </w:rPr>
      </w:pPr>
    </w:p>
    <w:p w14:paraId="79455322" w14:textId="76679E03" w:rsidR="00393EF4" w:rsidRPr="00393EF4" w:rsidRDefault="00393EF4" w:rsidP="00393EF4">
      <w:pPr>
        <w:pStyle w:val="Akapitzlist"/>
        <w:numPr>
          <w:ilvl w:val="0"/>
          <w:numId w:val="4"/>
        </w:numPr>
        <w:rPr>
          <w:rFonts w:ascii="Aptos" w:hAnsi="Aptos" w:cs="Arial"/>
          <w:b/>
          <w:bCs/>
        </w:rPr>
      </w:pPr>
      <w:r w:rsidRPr="00393EF4">
        <w:rPr>
          <w:rFonts w:ascii="Aptos" w:hAnsi="Aptos" w:cs="Arial"/>
          <w:b/>
          <w:bCs/>
        </w:rPr>
        <w:t>Sposób przeprowadzenia konsultacji</w:t>
      </w:r>
    </w:p>
    <w:p w14:paraId="1DEF7E0E" w14:textId="2088B222" w:rsidR="007B16A5" w:rsidRPr="00916FE9" w:rsidRDefault="007B16A5" w:rsidP="007B16A5">
      <w:pPr>
        <w:rPr>
          <w:rFonts w:ascii="Aptos" w:hAnsi="Aptos" w:cs="Arial"/>
          <w:bCs/>
        </w:rPr>
      </w:pPr>
      <w:r w:rsidRPr="00916FE9">
        <w:rPr>
          <w:rFonts w:ascii="Aptos" w:hAnsi="Aptos" w:cs="Arial"/>
          <w:bCs/>
        </w:rPr>
        <w:t xml:space="preserve"> </w:t>
      </w:r>
      <w:r w:rsidR="00393EF4">
        <w:rPr>
          <w:rFonts w:ascii="Aptos" w:hAnsi="Aptos" w:cs="Arial"/>
          <w:bCs/>
        </w:rPr>
        <w:t>K</w:t>
      </w:r>
      <w:r w:rsidRPr="00916FE9">
        <w:rPr>
          <w:rFonts w:ascii="Aptos" w:hAnsi="Aptos" w:cs="Arial"/>
          <w:bCs/>
        </w:rPr>
        <w:t>onsultacje zostały przeprowadzone w terminie od 6 lipca do 19 lipca 2026 r.</w:t>
      </w:r>
    </w:p>
    <w:p w14:paraId="07C39916" w14:textId="7F32450A" w:rsidR="007B16A5" w:rsidRPr="00916FE9" w:rsidRDefault="007B16A5" w:rsidP="007B16A5">
      <w:pPr>
        <w:rPr>
          <w:rFonts w:ascii="Aptos" w:hAnsi="Aptos" w:cs="Arial"/>
          <w:bCs/>
        </w:rPr>
      </w:pPr>
      <w:r w:rsidRPr="00916FE9">
        <w:rPr>
          <w:rFonts w:ascii="Aptos" w:hAnsi="Aptos" w:cs="Arial"/>
          <w:bCs/>
        </w:rPr>
        <w:t xml:space="preserve">Celem konsultacji było uzyskanie opinii, uwag i wniosków mieszkańców Gminy Miasto Kołobrzeg dotyczących aktualizacji diagnozy potrzeb i potencjału społeczności lokalnej </w:t>
      </w:r>
      <w:r w:rsidR="00EB4B67">
        <w:rPr>
          <w:rFonts w:ascii="Aptos" w:hAnsi="Aptos" w:cs="Arial"/>
          <w:bCs/>
        </w:rPr>
        <w:t xml:space="preserve">                         </w:t>
      </w:r>
      <w:r w:rsidRPr="00916FE9">
        <w:rPr>
          <w:rFonts w:ascii="Aptos" w:hAnsi="Aptos" w:cs="Arial"/>
          <w:bCs/>
        </w:rPr>
        <w:t>w zakresie usług społecznych, w tym usług wspierających. Aktualizacja diagnozy realizowana była w ramach projektu „Nowe usługi w kołobrzeskim CUS”, współfinansowanego ze środków Europejskiego Funduszu Społecznego Plus w ramach programu Fundusze Europejskie dla Pomorza Zachodniego 2021–2027.</w:t>
      </w:r>
    </w:p>
    <w:p w14:paraId="75D484BB" w14:textId="77777777" w:rsidR="007B16A5" w:rsidRDefault="007B16A5" w:rsidP="007B16A5">
      <w:pPr>
        <w:rPr>
          <w:rFonts w:ascii="Aptos" w:hAnsi="Aptos" w:cs="Arial"/>
          <w:bCs/>
        </w:rPr>
      </w:pPr>
      <w:r w:rsidRPr="00916FE9">
        <w:rPr>
          <w:rFonts w:ascii="Aptos" w:hAnsi="Aptos" w:cs="Arial"/>
          <w:bCs/>
        </w:rPr>
        <w:t>Zgodnie z ogłoszeniem mieszkańcy mieli możliwość zgłaszania opinii, uwag i wniosków za pośrednictwem formularza konsultacyjnego, przesyłanego drogą elektroniczną na wskazany adres e-mail lub składanego w formie papierowej w sekretariacie Centrum Usług Społecznych w Kołobrzegu.</w:t>
      </w:r>
    </w:p>
    <w:p w14:paraId="372676E1" w14:textId="77777777" w:rsidR="00393EF4" w:rsidRDefault="00393EF4" w:rsidP="007B16A5">
      <w:pPr>
        <w:rPr>
          <w:rFonts w:ascii="Aptos" w:hAnsi="Aptos" w:cs="Arial"/>
          <w:bCs/>
        </w:rPr>
      </w:pPr>
    </w:p>
    <w:p w14:paraId="59AB55E0" w14:textId="60DBC2E5" w:rsidR="00393EF4" w:rsidRPr="00393EF4" w:rsidRDefault="00393EF4" w:rsidP="00393EF4">
      <w:pPr>
        <w:pStyle w:val="Akapitzlist"/>
        <w:numPr>
          <w:ilvl w:val="0"/>
          <w:numId w:val="4"/>
        </w:numPr>
        <w:rPr>
          <w:rFonts w:ascii="Aptos" w:hAnsi="Aptos" w:cs="Arial"/>
          <w:b/>
          <w:bCs/>
        </w:rPr>
      </w:pPr>
      <w:r w:rsidRPr="00393EF4">
        <w:rPr>
          <w:rFonts w:ascii="Aptos" w:hAnsi="Aptos" w:cs="Arial"/>
          <w:b/>
          <w:bCs/>
        </w:rPr>
        <w:t>Podsumowanie konsultacji</w:t>
      </w:r>
    </w:p>
    <w:p w14:paraId="731EDA0D" w14:textId="1082F0FF" w:rsidR="007B16A5" w:rsidRPr="00916FE9" w:rsidRDefault="00393EF4" w:rsidP="007B16A5">
      <w:pPr>
        <w:rPr>
          <w:rFonts w:ascii="Aptos" w:hAnsi="Aptos" w:cs="Arial"/>
          <w:bCs/>
        </w:rPr>
      </w:pPr>
      <w:r w:rsidRPr="00393EF4">
        <w:rPr>
          <w:rFonts w:ascii="Aptos" w:hAnsi="Aptos" w:cs="Arial"/>
          <w:bCs/>
        </w:rPr>
        <w:t xml:space="preserve">W wyniku przeprowadzonych konsultacji zrealizowano wymóg wynikający z </w:t>
      </w:r>
      <w:r w:rsidR="00EB4B67">
        <w:rPr>
          <w:rFonts w:ascii="Aptos" w:hAnsi="Aptos" w:cs="Arial"/>
          <w:bCs/>
        </w:rPr>
        <w:t xml:space="preserve"> </w:t>
      </w:r>
      <w:r w:rsidRPr="00393EF4">
        <w:rPr>
          <w:rFonts w:ascii="Aptos" w:hAnsi="Aptos" w:cs="Arial"/>
          <w:bCs/>
        </w:rPr>
        <w:t xml:space="preserve">§ 2 ust. 1, ust. 2 </w:t>
      </w:r>
      <w:r w:rsidR="00EB4B67">
        <w:rPr>
          <w:rFonts w:ascii="Aptos" w:hAnsi="Aptos" w:cs="Arial"/>
          <w:bCs/>
        </w:rPr>
        <w:t xml:space="preserve">                                     </w:t>
      </w:r>
      <w:r w:rsidRPr="00393EF4">
        <w:rPr>
          <w:rFonts w:ascii="Aptos" w:hAnsi="Aptos" w:cs="Arial"/>
          <w:bCs/>
        </w:rPr>
        <w:t>pkt 5 Uchwały Rady M</w:t>
      </w:r>
      <w:r w:rsidR="00EB4B67">
        <w:rPr>
          <w:rFonts w:ascii="Aptos" w:hAnsi="Aptos" w:cs="Arial"/>
          <w:bCs/>
        </w:rPr>
        <w:t xml:space="preserve">iasta Kołobrzeg Nr LVIII/867/23 </w:t>
      </w:r>
      <w:r w:rsidRPr="00393EF4">
        <w:rPr>
          <w:rFonts w:ascii="Aptos" w:hAnsi="Aptos" w:cs="Arial"/>
          <w:bCs/>
        </w:rPr>
        <w:t>z dnia 24 stycznia 2023 r. w sprawie zasad i trybu konsultacji społecznych</w:t>
      </w:r>
      <w:r w:rsidR="002C4DBC">
        <w:rPr>
          <w:rFonts w:ascii="Aptos" w:hAnsi="Aptos" w:cs="Arial"/>
          <w:bCs/>
        </w:rPr>
        <w:t xml:space="preserve"> </w:t>
      </w:r>
      <w:r w:rsidRPr="00393EF4">
        <w:rPr>
          <w:rFonts w:ascii="Aptos" w:hAnsi="Aptos" w:cs="Arial"/>
          <w:bCs/>
        </w:rPr>
        <w:t xml:space="preserve">przeprowadzanych </w:t>
      </w:r>
      <w:r w:rsidR="002C4DBC">
        <w:rPr>
          <w:rFonts w:ascii="Aptos" w:hAnsi="Aptos" w:cs="Arial"/>
          <w:bCs/>
        </w:rPr>
        <w:t xml:space="preserve"> </w:t>
      </w:r>
      <w:r w:rsidRPr="00393EF4">
        <w:rPr>
          <w:rFonts w:ascii="Aptos" w:hAnsi="Aptos" w:cs="Arial"/>
          <w:bCs/>
        </w:rPr>
        <w:t xml:space="preserve">z mieszkańcami Gminy </w:t>
      </w:r>
      <w:r w:rsidR="002C4DBC">
        <w:rPr>
          <w:rFonts w:ascii="Aptos" w:hAnsi="Aptos" w:cs="Arial"/>
          <w:bCs/>
        </w:rPr>
        <w:t xml:space="preserve">Miasto Kołobrzeg (Dz. Urz. Woj. </w:t>
      </w:r>
      <w:r w:rsidRPr="00393EF4">
        <w:rPr>
          <w:rFonts w:ascii="Aptos" w:hAnsi="Aptos" w:cs="Arial"/>
          <w:bCs/>
        </w:rPr>
        <w:t xml:space="preserve">Zachodniopomorskiego z 2023 r. poz. 756). </w:t>
      </w:r>
      <w:r w:rsidR="002C4DBC">
        <w:rPr>
          <w:rFonts w:ascii="Aptos" w:hAnsi="Aptos" w:cs="Arial"/>
          <w:bCs/>
        </w:rPr>
        <w:t xml:space="preserve"> </w:t>
      </w:r>
      <w:r w:rsidR="00EB4B67">
        <w:rPr>
          <w:rFonts w:ascii="Aptos" w:hAnsi="Aptos" w:cs="Arial"/>
          <w:bCs/>
        </w:rPr>
        <w:t xml:space="preserve">                                                                                      </w:t>
      </w:r>
      <w:r w:rsidR="007B16A5" w:rsidRPr="00916FE9">
        <w:rPr>
          <w:rFonts w:ascii="Aptos" w:hAnsi="Aptos" w:cs="Arial"/>
          <w:bCs/>
        </w:rPr>
        <w:t>W wyznaczonym terminie prowadzenia konsultacji społecznych, tj. od 6 lipca do 19 lipca 2026 r., nie wpłynęła żadna opinia, uwaga ani wniosek dotyczące przedmiotu konsultacji. Nie zostały złożone żadne formularze konsultacyjne przez mieszkańców ani inne uprawnione podmioty.</w:t>
      </w:r>
      <w:r w:rsidR="00EB4B67">
        <w:rPr>
          <w:rFonts w:ascii="Aptos" w:hAnsi="Aptos" w:cs="Arial"/>
          <w:bCs/>
        </w:rPr>
        <w:t xml:space="preserve"> </w:t>
      </w:r>
      <w:r w:rsidR="002C4DBC">
        <w:rPr>
          <w:rFonts w:ascii="Aptos" w:hAnsi="Aptos" w:cs="Arial"/>
          <w:bCs/>
        </w:rPr>
        <w:t>K</w:t>
      </w:r>
      <w:r w:rsidR="007B16A5" w:rsidRPr="00916FE9">
        <w:rPr>
          <w:rFonts w:ascii="Aptos" w:hAnsi="Aptos" w:cs="Arial"/>
          <w:bCs/>
        </w:rPr>
        <w:t>onsultacje społeczne zostały przeprowadzone zgodnie z obowiązującymi zasadami</w:t>
      </w:r>
      <w:r w:rsidR="00EB4B67">
        <w:rPr>
          <w:rFonts w:ascii="Aptos" w:hAnsi="Aptos" w:cs="Arial"/>
          <w:bCs/>
        </w:rPr>
        <w:t xml:space="preserve">                                </w:t>
      </w:r>
      <w:r w:rsidR="007B16A5" w:rsidRPr="00916FE9">
        <w:rPr>
          <w:rFonts w:ascii="Aptos" w:hAnsi="Aptos" w:cs="Arial"/>
          <w:bCs/>
        </w:rPr>
        <w:t xml:space="preserve"> i w wyznaczonym terminie oraz uznaje się je za zakończone bez wniesienia uwag, opinii</w:t>
      </w:r>
      <w:r w:rsidR="00EB4B67">
        <w:rPr>
          <w:rFonts w:ascii="Aptos" w:hAnsi="Aptos" w:cs="Arial"/>
          <w:bCs/>
        </w:rPr>
        <w:t xml:space="preserve">                   </w:t>
      </w:r>
      <w:r w:rsidR="007B16A5" w:rsidRPr="00916FE9">
        <w:rPr>
          <w:rFonts w:ascii="Aptos" w:hAnsi="Aptos" w:cs="Arial"/>
          <w:bCs/>
        </w:rPr>
        <w:t>i wniosków przez uczestników konsultacji. W konsekwencji nie zachodzi konieczność wprowadzania zmian do projektu aktua</w:t>
      </w:r>
      <w:r w:rsidR="00452C21">
        <w:rPr>
          <w:rFonts w:ascii="Aptos" w:hAnsi="Aptos" w:cs="Arial"/>
          <w:bCs/>
        </w:rPr>
        <w:t xml:space="preserve">lizacji diagnozy wynikających z </w:t>
      </w:r>
      <w:bookmarkStart w:id="0" w:name="_GoBack"/>
      <w:bookmarkEnd w:id="0"/>
      <w:r w:rsidR="007B16A5" w:rsidRPr="00916FE9">
        <w:rPr>
          <w:rFonts w:ascii="Aptos" w:hAnsi="Aptos" w:cs="Arial"/>
          <w:bCs/>
        </w:rPr>
        <w:t>procesu </w:t>
      </w:r>
      <w:r w:rsidR="00452C21">
        <w:rPr>
          <w:rFonts w:ascii="Aptos" w:hAnsi="Aptos" w:cs="Arial"/>
          <w:bCs/>
        </w:rPr>
        <w:t xml:space="preserve"> </w:t>
      </w:r>
      <w:r w:rsidR="007B16A5" w:rsidRPr="00916FE9">
        <w:rPr>
          <w:rFonts w:ascii="Aptos" w:hAnsi="Aptos" w:cs="Arial"/>
          <w:bCs/>
        </w:rPr>
        <w:t>konsultacyjnego.</w:t>
      </w:r>
    </w:p>
    <w:p w14:paraId="27D4D365" w14:textId="77777777" w:rsidR="002C4DBC" w:rsidRDefault="002C4DBC" w:rsidP="002C4DBC">
      <w:pPr>
        <w:rPr>
          <w:rFonts w:ascii="Aptos" w:hAnsi="Aptos" w:cs="Arial"/>
          <w:bCs/>
          <w:color w:val="FF0000"/>
        </w:rPr>
      </w:pPr>
    </w:p>
    <w:p w14:paraId="4285F27C" w14:textId="77777777" w:rsidR="002C4DBC" w:rsidRPr="00965E95" w:rsidRDefault="002C4DBC" w:rsidP="002C4DBC">
      <w:pPr>
        <w:rPr>
          <w:rFonts w:ascii="Aptos" w:hAnsi="Aptos" w:cs="Arial"/>
          <w:b/>
          <w:bCs/>
        </w:rPr>
      </w:pPr>
      <w:r w:rsidRPr="00965E95">
        <w:rPr>
          <w:rFonts w:ascii="Aptos" w:hAnsi="Aptos" w:cs="Arial"/>
          <w:b/>
          <w:bCs/>
        </w:rPr>
        <w:t>Prezydent Miasta Kołobrzeg</w:t>
      </w:r>
    </w:p>
    <w:p w14:paraId="599574B1" w14:textId="4A5E89AF" w:rsidR="00436BB1" w:rsidRDefault="002C4DBC" w:rsidP="002C4DBC">
      <w:pPr>
        <w:rPr>
          <w:rFonts w:ascii="Aptos" w:hAnsi="Aptos" w:cs="Arial"/>
          <w:b/>
          <w:bCs/>
        </w:rPr>
      </w:pPr>
      <w:r w:rsidRPr="00965E95">
        <w:rPr>
          <w:rFonts w:ascii="Aptos" w:hAnsi="Aptos" w:cs="Arial"/>
          <w:b/>
          <w:bCs/>
        </w:rPr>
        <w:t>Anna Mieczkowska</w:t>
      </w:r>
    </w:p>
    <w:p w14:paraId="546D7733" w14:textId="60123336" w:rsidR="00A92839" w:rsidRDefault="00A92839" w:rsidP="002C4DBC">
      <w:pPr>
        <w:rPr>
          <w:rFonts w:ascii="Aptos" w:hAnsi="Aptos" w:cs="Arial"/>
          <w:bCs/>
          <w:sz w:val="18"/>
          <w:szCs w:val="18"/>
        </w:rPr>
      </w:pPr>
      <w:r w:rsidRPr="00A92839">
        <w:rPr>
          <w:rFonts w:ascii="Aptos" w:hAnsi="Aptos" w:cs="Arial"/>
          <w:bCs/>
          <w:sz w:val="18"/>
          <w:szCs w:val="18"/>
        </w:rPr>
        <w:t>(podpisano elektronicznie)</w:t>
      </w:r>
    </w:p>
    <w:p w14:paraId="69D9E785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793CD9A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C43898D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600C2AF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63992F5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9C7A39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ADC730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634FDBF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9F7897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862590D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FFF1CFE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09080AE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495FB9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8E2470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BCC53C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8B5D60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2E085F7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A8009C8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D04083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EBBCF31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60860E4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A79FFB7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553F71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E53DFED" w14:textId="77777777" w:rsidR="00475C7B" w:rsidRPr="00475C7B" w:rsidRDefault="00475C7B" w:rsidP="00475C7B">
      <w:pPr>
        <w:rPr>
          <w:rFonts w:ascii="Aptos" w:eastAsia="Calibri" w:hAnsi="Aptos" w:cs="Arial"/>
          <w:sz w:val="20"/>
          <w:szCs w:val="20"/>
        </w:rPr>
      </w:pPr>
      <w:r w:rsidRPr="00475C7B">
        <w:rPr>
          <w:rFonts w:ascii="Aptos" w:eastAsia="Calibri" w:hAnsi="Aptos" w:cs="Arial"/>
          <w:sz w:val="20"/>
          <w:szCs w:val="20"/>
        </w:rPr>
        <w:t>Sprawę prowadzi:</w:t>
      </w:r>
    </w:p>
    <w:p w14:paraId="72C29130" w14:textId="77777777" w:rsidR="00475C7B" w:rsidRPr="00475C7B" w:rsidRDefault="00475C7B" w:rsidP="00475C7B">
      <w:pPr>
        <w:rPr>
          <w:rFonts w:ascii="Aptos" w:eastAsia="Calibri" w:hAnsi="Aptos" w:cs="Arial"/>
          <w:sz w:val="20"/>
          <w:szCs w:val="20"/>
        </w:rPr>
      </w:pPr>
      <w:r w:rsidRPr="00475C7B">
        <w:rPr>
          <w:rFonts w:ascii="Aptos" w:eastAsia="Calibri" w:hAnsi="Aptos" w:cs="Arial"/>
          <w:sz w:val="20"/>
          <w:szCs w:val="20"/>
        </w:rPr>
        <w:t>Violetta Pietras - Główny specjalista</w:t>
      </w:r>
    </w:p>
    <w:p w14:paraId="2D48D5A6" w14:textId="77777777" w:rsidR="00475C7B" w:rsidRPr="00475C7B" w:rsidRDefault="00475C7B" w:rsidP="00475C7B">
      <w:pPr>
        <w:rPr>
          <w:rFonts w:ascii="Aptos" w:eastAsia="Calibri" w:hAnsi="Aptos" w:cs="Arial"/>
          <w:sz w:val="20"/>
          <w:szCs w:val="20"/>
        </w:rPr>
      </w:pPr>
      <w:r w:rsidRPr="00475C7B">
        <w:rPr>
          <w:rFonts w:ascii="Aptos" w:eastAsia="Calibri" w:hAnsi="Aptos" w:cs="Arial"/>
          <w:sz w:val="20"/>
          <w:szCs w:val="20"/>
        </w:rPr>
        <w:t>Wydział Spraw Społecznych</w:t>
      </w:r>
    </w:p>
    <w:p w14:paraId="5E391AD8" w14:textId="77777777" w:rsidR="00475C7B" w:rsidRPr="00475C7B" w:rsidRDefault="00475C7B" w:rsidP="00475C7B">
      <w:pPr>
        <w:rPr>
          <w:rFonts w:ascii="Aptos" w:eastAsia="Calibri" w:hAnsi="Aptos" w:cs="Arial"/>
          <w:sz w:val="20"/>
          <w:szCs w:val="20"/>
        </w:rPr>
      </w:pPr>
      <w:r w:rsidRPr="00475C7B">
        <w:rPr>
          <w:rFonts w:ascii="Aptos" w:eastAsia="Calibri" w:hAnsi="Aptos" w:cs="Arial"/>
          <w:sz w:val="20"/>
          <w:szCs w:val="20"/>
        </w:rPr>
        <w:t>tel. +48 94 713 61 57</w:t>
      </w:r>
    </w:p>
    <w:p w14:paraId="4FC7ACA1" w14:textId="77777777" w:rsidR="00475C7B" w:rsidRPr="00475C7B" w:rsidRDefault="00475C7B" w:rsidP="00475C7B">
      <w:pPr>
        <w:rPr>
          <w:rFonts w:ascii="Aptos" w:eastAsia="Calibri" w:hAnsi="Aptos" w:cs="Arial"/>
          <w:sz w:val="20"/>
          <w:szCs w:val="20"/>
        </w:rPr>
      </w:pPr>
      <w:r w:rsidRPr="00475C7B">
        <w:rPr>
          <w:rFonts w:ascii="Aptos" w:eastAsia="Calibri" w:hAnsi="Aptos" w:cs="Arial"/>
          <w:sz w:val="20"/>
          <w:szCs w:val="20"/>
        </w:rPr>
        <w:t>e-mail: v.pietras@um.kolobrzeg.pl</w:t>
      </w:r>
    </w:p>
    <w:p w14:paraId="613BA8AA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8C26423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4887F8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3909489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C9F44B4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51B8DA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D16E8F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02F4DBCD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06A0E93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61ECC9A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69C0B93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B74D693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C58ACE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0ED07B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04E8299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EF5168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B6EF97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B640BD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826FBE4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A9A2A14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74D0959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16C6B21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756BBF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5769B1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227EA4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053F02D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F31B94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19DA4D8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7C9DA51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5C94C2F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67CA375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697871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E25363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49CFDA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5BB88EB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7680816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AF03031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B75AC6E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C64CFA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27E1AE6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ADAA10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05F66BA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6F4AC5C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3852780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064950CA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5AD0F74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B36A637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A9353FD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2109D9BE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11F316C8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35BDB87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4A59B352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6E413CAF" w14:textId="77777777" w:rsidR="00475C7B" w:rsidRDefault="00475C7B" w:rsidP="002C4DBC">
      <w:pPr>
        <w:rPr>
          <w:rFonts w:ascii="Aptos" w:hAnsi="Aptos" w:cs="Arial"/>
          <w:bCs/>
          <w:sz w:val="18"/>
          <w:szCs w:val="18"/>
        </w:rPr>
      </w:pPr>
    </w:p>
    <w:p w14:paraId="57C1F4FE" w14:textId="77777777" w:rsidR="00475C7B" w:rsidRPr="00A92839" w:rsidRDefault="00475C7B" w:rsidP="002C4DBC">
      <w:pPr>
        <w:rPr>
          <w:rFonts w:ascii="Aptos" w:hAnsi="Aptos" w:cs="Arial"/>
          <w:bCs/>
          <w:sz w:val="18"/>
          <w:szCs w:val="18"/>
        </w:rPr>
      </w:pPr>
    </w:p>
    <w:sectPr w:rsidR="00475C7B" w:rsidRPr="00A92839" w:rsidSect="002C4DBC">
      <w:footerReference w:type="default" r:id="rId10"/>
      <w:footerReference w:type="first" r:id="rId11"/>
      <w:pgSz w:w="11906" w:h="16838"/>
      <w:pgMar w:top="568" w:right="1418" w:bottom="851" w:left="1418" w:header="709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0FCE07" w14:textId="77777777" w:rsidR="00D77E65" w:rsidRDefault="00D77E65" w:rsidP="00DA3EBC">
      <w:pPr>
        <w:spacing w:line="240" w:lineRule="auto"/>
      </w:pPr>
      <w:r>
        <w:separator/>
      </w:r>
    </w:p>
  </w:endnote>
  <w:endnote w:type="continuationSeparator" w:id="0">
    <w:p w14:paraId="16C818EA" w14:textId="77777777" w:rsidR="00D77E65" w:rsidRDefault="00D77E65" w:rsidP="00DA3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8491234"/>
      <w:docPartObj>
        <w:docPartGallery w:val="Page Numbers (Bottom of Page)"/>
        <w:docPartUnique/>
      </w:docPartObj>
    </w:sdtPr>
    <w:sdtEndPr/>
    <w:sdtContent>
      <w:sdt>
        <w:sdtPr>
          <w:id w:val="731115949"/>
          <w:docPartObj>
            <w:docPartGallery w:val="Page Numbers (Top of Page)"/>
            <w:docPartUnique/>
          </w:docPartObj>
        </w:sdtPr>
        <w:sdtEndPr/>
        <w:sdtContent>
          <w:p w14:paraId="786BF4AD" w14:textId="0D86C3F1" w:rsidR="000E6A3D" w:rsidRDefault="00E87322" w:rsidP="000E6A3D">
            <w:pPr>
              <w:pStyle w:val="Stopka"/>
              <w:jc w:val="right"/>
            </w:pPr>
            <w:r>
              <w:t>s</w:t>
            </w:r>
            <w:r w:rsidR="000E6A3D">
              <w:t xml:space="preserve">trona </w:t>
            </w:r>
            <w:r w:rsidR="000E6A3D">
              <w:rPr>
                <w:b/>
                <w:bCs/>
                <w:sz w:val="24"/>
                <w:szCs w:val="24"/>
              </w:rPr>
              <w:fldChar w:fldCharType="begin"/>
            </w:r>
            <w:r w:rsidR="000E6A3D">
              <w:rPr>
                <w:b/>
                <w:bCs/>
              </w:rPr>
              <w:instrText>PAGE</w:instrText>
            </w:r>
            <w:r w:rsidR="000E6A3D">
              <w:rPr>
                <w:b/>
                <w:bCs/>
                <w:sz w:val="24"/>
                <w:szCs w:val="24"/>
              </w:rPr>
              <w:fldChar w:fldCharType="separate"/>
            </w:r>
            <w:r w:rsidR="00452C21">
              <w:rPr>
                <w:b/>
                <w:bCs/>
                <w:noProof/>
              </w:rPr>
              <w:t>2</w:t>
            </w:r>
            <w:r w:rsidR="000E6A3D">
              <w:rPr>
                <w:b/>
                <w:bCs/>
                <w:sz w:val="24"/>
                <w:szCs w:val="24"/>
              </w:rPr>
              <w:fldChar w:fldCharType="end"/>
            </w:r>
            <w:r w:rsidR="000E6A3D">
              <w:t xml:space="preserve"> z </w:t>
            </w:r>
            <w:r w:rsidR="000E6A3D">
              <w:rPr>
                <w:b/>
                <w:bCs/>
                <w:sz w:val="24"/>
                <w:szCs w:val="24"/>
              </w:rPr>
              <w:fldChar w:fldCharType="begin"/>
            </w:r>
            <w:r w:rsidR="000E6A3D">
              <w:rPr>
                <w:b/>
                <w:bCs/>
              </w:rPr>
              <w:instrText>NUMPAGES</w:instrText>
            </w:r>
            <w:r w:rsidR="000E6A3D">
              <w:rPr>
                <w:b/>
                <w:bCs/>
                <w:sz w:val="24"/>
                <w:szCs w:val="24"/>
              </w:rPr>
              <w:fldChar w:fldCharType="separate"/>
            </w:r>
            <w:r w:rsidR="00452C21">
              <w:rPr>
                <w:b/>
                <w:bCs/>
                <w:noProof/>
              </w:rPr>
              <w:t>3</w:t>
            </w:r>
            <w:r w:rsidR="000E6A3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01BC56" w14:textId="77777777" w:rsidR="00BE5F36" w:rsidRPr="00BE5F36" w:rsidRDefault="00BE5F36" w:rsidP="00BE5F36">
    <w:pPr>
      <w:pStyle w:val="Stopka"/>
      <w:tabs>
        <w:tab w:val="left" w:pos="1455"/>
      </w:tabs>
      <w:rPr>
        <w:rFonts w:ascii="Aptos" w:hAnsi="Aptos" w:cs="Arial"/>
        <w:sz w:val="16"/>
        <w:szCs w:val="16"/>
      </w:rPr>
    </w:pPr>
    <w:r w:rsidRPr="00BE5F36">
      <w:rPr>
        <w:rFonts w:ascii="Aptos" w:hAnsi="Aptos" w:cs="Arial"/>
        <w:noProof/>
        <w:sz w:val="16"/>
        <w:szCs w:val="16"/>
        <w:lang w:eastAsia="pl-PL"/>
      </w:rPr>
      <w:drawing>
        <wp:anchor distT="0" distB="0" distL="114300" distR="114300" simplePos="0" relativeHeight="251661312" behindDoc="1" locked="0" layoutInCell="1" allowOverlap="1" wp14:anchorId="7299B472" wp14:editId="0DAC7C9E">
          <wp:simplePos x="0" y="0"/>
          <wp:positionH relativeFrom="margin">
            <wp:posOffset>4845050</wp:posOffset>
          </wp:positionH>
          <wp:positionV relativeFrom="paragraph">
            <wp:posOffset>137795</wp:posOffset>
          </wp:positionV>
          <wp:extent cx="1018540" cy="604520"/>
          <wp:effectExtent l="0" t="0" r="0" b="508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SK202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A31286" w14:textId="77777777" w:rsidR="00BE5F36" w:rsidRPr="00BE5F36" w:rsidRDefault="00BE5F36" w:rsidP="00BE5F36">
    <w:pPr>
      <w:pStyle w:val="Stopka"/>
      <w:tabs>
        <w:tab w:val="left" w:pos="1455"/>
      </w:tabs>
      <w:rPr>
        <w:rFonts w:ascii="Aptos" w:hAnsi="Aptos" w:cs="Arial"/>
        <w:sz w:val="16"/>
        <w:szCs w:val="16"/>
      </w:rPr>
    </w:pPr>
    <w:r w:rsidRPr="00BE5F36">
      <w:rPr>
        <w:rFonts w:ascii="Aptos" w:hAnsi="Aptos" w:cs="Arial"/>
        <w:sz w:val="16"/>
        <w:szCs w:val="16"/>
      </w:rPr>
      <w:t>tel.: +48 94 35 51 500</w:t>
    </w:r>
  </w:p>
  <w:p w14:paraId="1F0A6C15" w14:textId="77777777" w:rsidR="00BE5F36" w:rsidRPr="00BE5F36" w:rsidRDefault="00BE5F36" w:rsidP="00BE5F36">
    <w:pPr>
      <w:pStyle w:val="Stopka"/>
      <w:tabs>
        <w:tab w:val="left" w:pos="1455"/>
      </w:tabs>
      <w:rPr>
        <w:rFonts w:ascii="Aptos" w:hAnsi="Aptos" w:cs="Arial"/>
        <w:sz w:val="16"/>
        <w:szCs w:val="16"/>
      </w:rPr>
    </w:pPr>
    <w:r w:rsidRPr="00BE5F36">
      <w:rPr>
        <w:rFonts w:ascii="Aptos" w:hAnsi="Aptos" w:cs="Arial"/>
        <w:sz w:val="16"/>
        <w:szCs w:val="16"/>
      </w:rPr>
      <w:t xml:space="preserve">e-mail: </w:t>
    </w:r>
    <w:hyperlink r:id="rId2" w:history="1">
      <w:r w:rsidRPr="00BE5F36">
        <w:rPr>
          <w:rStyle w:val="Hipercze"/>
          <w:rFonts w:ascii="Aptos" w:hAnsi="Aptos" w:cs="Arial"/>
          <w:sz w:val="16"/>
          <w:szCs w:val="16"/>
        </w:rPr>
        <w:t>urzad@um.kolobrzeg.pl</w:t>
      </w:r>
    </w:hyperlink>
  </w:p>
  <w:p w14:paraId="13FB1CDE" w14:textId="6DE12D74" w:rsidR="000E6A3D" w:rsidRPr="00E87322" w:rsidRDefault="00BE5F36" w:rsidP="00BE5F36">
    <w:pPr>
      <w:pStyle w:val="Stopka"/>
      <w:tabs>
        <w:tab w:val="clear" w:pos="9072"/>
        <w:tab w:val="left" w:pos="1455"/>
        <w:tab w:val="right" w:pos="9070"/>
      </w:tabs>
      <w:spacing w:line="276" w:lineRule="auto"/>
      <w:rPr>
        <w:rFonts w:ascii="Aptos" w:hAnsi="Aptos" w:cs="Arial"/>
        <w:sz w:val="16"/>
        <w:szCs w:val="16"/>
      </w:rPr>
    </w:pPr>
    <w:r w:rsidRPr="00BE5F36">
      <w:rPr>
        <w:rFonts w:ascii="Aptos" w:hAnsi="Aptos" w:cs="Arial"/>
        <w:sz w:val="16"/>
        <w:szCs w:val="16"/>
      </w:rPr>
      <w:t xml:space="preserve">adres </w:t>
    </w:r>
    <w:proofErr w:type="spellStart"/>
    <w:r w:rsidRPr="00BE5F36">
      <w:rPr>
        <w:rFonts w:ascii="Aptos" w:hAnsi="Aptos" w:cs="Arial"/>
        <w:sz w:val="16"/>
        <w:szCs w:val="16"/>
      </w:rPr>
      <w:t>eDoręczeń</w:t>
    </w:r>
    <w:proofErr w:type="spellEnd"/>
    <w:r w:rsidRPr="00BE5F36">
      <w:rPr>
        <w:rFonts w:ascii="Aptos" w:hAnsi="Aptos" w:cs="Arial"/>
        <w:sz w:val="16"/>
        <w:szCs w:val="16"/>
      </w:rPr>
      <w:t>: AE:PL-64788-83394-JSCIJ-22</w:t>
    </w:r>
    <w:r w:rsidRPr="00BE5F36">
      <w:rPr>
        <w:rFonts w:ascii="Aptos" w:hAnsi="Aptos" w:cs="Arial"/>
        <w:sz w:val="16"/>
        <w:szCs w:val="16"/>
      </w:rPr>
      <w:tab/>
    </w:r>
    <w:r w:rsidR="00E87322" w:rsidRPr="00E87322">
      <w:rPr>
        <w:rFonts w:ascii="Aptos" w:hAnsi="Aptos" w:cs="Arial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C32D8" w14:textId="7E6F318A" w:rsidR="000E6A3D" w:rsidRPr="005C5740" w:rsidRDefault="00491B27" w:rsidP="000E6A3D">
    <w:pPr>
      <w:pStyle w:val="Stopka"/>
      <w:pBdr>
        <w:bottom w:val="single" w:sz="6" w:space="1" w:color="auto"/>
      </w:pBdr>
      <w:spacing w:line="276" w:lineRule="auto"/>
      <w:rPr>
        <w:rFonts w:ascii="Arial" w:hAnsi="Arial" w:cs="Arial"/>
        <w:sz w:val="16"/>
        <w:szCs w:val="16"/>
      </w:rPr>
    </w:pPr>
    <w:r>
      <w:rPr>
        <w:rFonts w:ascii="Aptos" w:hAnsi="Aptos" w:cs="Arial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8BE8122" wp14:editId="5AB7CD2A">
          <wp:simplePos x="0" y="0"/>
          <wp:positionH relativeFrom="margin">
            <wp:posOffset>4845050</wp:posOffset>
          </wp:positionH>
          <wp:positionV relativeFrom="paragraph">
            <wp:posOffset>137795</wp:posOffset>
          </wp:positionV>
          <wp:extent cx="1018540" cy="604520"/>
          <wp:effectExtent l="0" t="0" r="0" b="508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SK2028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8540" cy="604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275737" w14:textId="76D5AD88" w:rsidR="000E6A3D" w:rsidRPr="00D93925" w:rsidRDefault="000E6A3D" w:rsidP="000E6A3D">
    <w:pPr>
      <w:pStyle w:val="Stopka"/>
      <w:spacing w:line="276" w:lineRule="auto"/>
      <w:rPr>
        <w:rFonts w:ascii="Aptos" w:hAnsi="Aptos" w:cs="Arial"/>
        <w:sz w:val="24"/>
        <w:szCs w:val="24"/>
      </w:rPr>
    </w:pPr>
    <w:r w:rsidRPr="00D93925">
      <w:rPr>
        <w:rFonts w:ascii="Aptos" w:hAnsi="Aptos" w:cs="Arial"/>
        <w:sz w:val="24"/>
        <w:szCs w:val="24"/>
      </w:rPr>
      <w:t>tel.: +48 94 35 51 500</w:t>
    </w:r>
  </w:p>
  <w:p w14:paraId="1A49D584" w14:textId="77777777" w:rsidR="000E6A3D" w:rsidRPr="00D93925" w:rsidRDefault="000E6A3D" w:rsidP="000E6A3D">
    <w:pPr>
      <w:pStyle w:val="Stopka"/>
      <w:spacing w:line="276" w:lineRule="auto"/>
      <w:rPr>
        <w:rFonts w:ascii="Aptos" w:hAnsi="Aptos" w:cs="Arial"/>
        <w:sz w:val="24"/>
        <w:szCs w:val="24"/>
      </w:rPr>
    </w:pPr>
    <w:r w:rsidRPr="00D93925">
      <w:rPr>
        <w:rFonts w:ascii="Aptos" w:hAnsi="Aptos" w:cs="Arial"/>
        <w:sz w:val="24"/>
        <w:szCs w:val="24"/>
      </w:rPr>
      <w:t xml:space="preserve">e-mail: </w:t>
    </w:r>
    <w:hyperlink r:id="rId2" w:history="1">
      <w:r w:rsidRPr="00D93925">
        <w:rPr>
          <w:rStyle w:val="Hipercze"/>
          <w:rFonts w:ascii="Aptos" w:hAnsi="Aptos" w:cs="Arial"/>
          <w:color w:val="auto"/>
          <w:sz w:val="24"/>
          <w:szCs w:val="24"/>
          <w:u w:val="none"/>
        </w:rPr>
        <w:t>urzad@um.kolobrzeg.pl</w:t>
      </w:r>
    </w:hyperlink>
  </w:p>
  <w:p w14:paraId="1D90D816" w14:textId="71C65BA7" w:rsidR="000E6A3D" w:rsidRDefault="000E6A3D" w:rsidP="000E6A3D">
    <w:pPr>
      <w:pStyle w:val="Stopka"/>
      <w:tabs>
        <w:tab w:val="clear" w:pos="9072"/>
        <w:tab w:val="right" w:pos="9070"/>
      </w:tabs>
      <w:spacing w:line="276" w:lineRule="auto"/>
      <w:rPr>
        <w:rFonts w:ascii="Aptos" w:hAnsi="Aptos" w:cs="Arial"/>
        <w:sz w:val="24"/>
        <w:szCs w:val="24"/>
      </w:rPr>
    </w:pPr>
    <w:r w:rsidRPr="00D93925">
      <w:rPr>
        <w:rFonts w:ascii="Aptos" w:hAnsi="Aptos" w:cs="Arial"/>
        <w:sz w:val="24"/>
        <w:szCs w:val="24"/>
      </w:rPr>
      <w:t xml:space="preserve">adres </w:t>
    </w:r>
    <w:proofErr w:type="spellStart"/>
    <w:r w:rsidRPr="00D93925">
      <w:rPr>
        <w:rFonts w:ascii="Aptos" w:hAnsi="Aptos" w:cs="Arial"/>
        <w:sz w:val="24"/>
        <w:szCs w:val="24"/>
      </w:rPr>
      <w:t>eDoręczeń</w:t>
    </w:r>
    <w:proofErr w:type="spellEnd"/>
    <w:r w:rsidRPr="00D93925">
      <w:rPr>
        <w:rFonts w:ascii="Aptos" w:hAnsi="Aptos" w:cs="Arial"/>
        <w:sz w:val="24"/>
        <w:szCs w:val="24"/>
      </w:rPr>
      <w:t>:</w:t>
    </w:r>
    <w:r>
      <w:rPr>
        <w:rFonts w:ascii="Aptos" w:hAnsi="Aptos" w:cs="Arial"/>
        <w:sz w:val="24"/>
        <w:szCs w:val="24"/>
      </w:rPr>
      <w:t xml:space="preserve"> </w:t>
    </w:r>
    <w:r w:rsidR="00490DA7">
      <w:rPr>
        <w:rFonts w:ascii="Aptos" w:hAnsi="Aptos" w:cs="Arial"/>
        <w:sz w:val="24"/>
        <w:szCs w:val="24"/>
      </w:rPr>
      <w:t>AE:</w:t>
    </w:r>
    <w:r w:rsidRPr="00D93925">
      <w:rPr>
        <w:rFonts w:ascii="Aptos" w:hAnsi="Aptos" w:cs="Arial"/>
        <w:sz w:val="24"/>
        <w:szCs w:val="24"/>
      </w:rPr>
      <w:t>PL-64788-83394-JSCIJ-22</w:t>
    </w:r>
    <w:r>
      <w:rPr>
        <w:rFonts w:ascii="Aptos" w:hAnsi="Aptos" w:cs="Arial"/>
        <w:sz w:val="24"/>
        <w:szCs w:val="24"/>
      </w:rPr>
      <w:tab/>
    </w:r>
    <w:r>
      <w:rPr>
        <w:rFonts w:ascii="Aptos" w:hAnsi="Aptos" w:cs="Arial"/>
        <w:sz w:val="24"/>
        <w:szCs w:val="24"/>
      </w:rPr>
      <w:tab/>
    </w:r>
  </w:p>
  <w:sdt>
    <w:sdtPr>
      <w:id w:val="-1913453437"/>
      <w:docPartObj>
        <w:docPartGallery w:val="Page Numbers (Bottom of Page)"/>
        <w:docPartUnique/>
      </w:docPartObj>
    </w:sdtPr>
    <w:sdtEndPr/>
    <w:sdtContent>
      <w:sdt>
        <w:sdtPr>
          <w:id w:val="1361858497"/>
          <w:docPartObj>
            <w:docPartGallery w:val="Page Numbers (Top of Page)"/>
            <w:docPartUnique/>
          </w:docPartObj>
        </w:sdtPr>
        <w:sdtEndPr/>
        <w:sdtContent>
          <w:p w14:paraId="10D594B4" w14:textId="50020145" w:rsidR="000E6A3D" w:rsidRDefault="000E6A3D" w:rsidP="000E6A3D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2C21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52C21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3C139E8" w14:textId="77777777" w:rsidR="000E6A3D" w:rsidRDefault="000E6A3D" w:rsidP="000E6A3D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D910A4" w14:textId="77777777" w:rsidR="00D77E65" w:rsidRDefault="00D77E65" w:rsidP="00DA3EBC">
      <w:pPr>
        <w:spacing w:line="240" w:lineRule="auto"/>
      </w:pPr>
      <w:r>
        <w:separator/>
      </w:r>
    </w:p>
  </w:footnote>
  <w:footnote w:type="continuationSeparator" w:id="0">
    <w:p w14:paraId="354EAA74" w14:textId="77777777" w:rsidR="00D77E65" w:rsidRDefault="00D77E65" w:rsidP="00DA3E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E6F"/>
    <w:multiLevelType w:val="hybridMultilevel"/>
    <w:tmpl w:val="553C2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0743F"/>
    <w:multiLevelType w:val="hybridMultilevel"/>
    <w:tmpl w:val="037C2F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271F1"/>
    <w:multiLevelType w:val="hybridMultilevel"/>
    <w:tmpl w:val="9544C392"/>
    <w:lvl w:ilvl="0" w:tplc="5A586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9F15C1"/>
    <w:multiLevelType w:val="hybridMultilevel"/>
    <w:tmpl w:val="7318C46C"/>
    <w:lvl w:ilvl="0" w:tplc="D6E49EBC">
      <w:start w:val="1"/>
      <w:numFmt w:val="decimal"/>
      <w:lvlText w:val="%1."/>
      <w:lvlJc w:val="left"/>
      <w:pPr>
        <w:ind w:left="720" w:hanging="360"/>
      </w:pPr>
      <w:rPr>
        <w:rFonts w:ascii="Aptos" w:eastAsiaTheme="minorHAnsi" w:hAnsi="Aptos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forms" w:enforcement="0"/>
  <w:defaultTabStop w:val="68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9E"/>
    <w:rsid w:val="000342B4"/>
    <w:rsid w:val="00057B2A"/>
    <w:rsid w:val="00075F47"/>
    <w:rsid w:val="00092A3F"/>
    <w:rsid w:val="000E6A3D"/>
    <w:rsid w:val="00117906"/>
    <w:rsid w:val="00133EA5"/>
    <w:rsid w:val="001C0018"/>
    <w:rsid w:val="001D15F6"/>
    <w:rsid w:val="00203900"/>
    <w:rsid w:val="002208A6"/>
    <w:rsid w:val="00221F19"/>
    <w:rsid w:val="00261AE2"/>
    <w:rsid w:val="00270770"/>
    <w:rsid w:val="002A7D92"/>
    <w:rsid w:val="002C4DBC"/>
    <w:rsid w:val="002D711B"/>
    <w:rsid w:val="003007BD"/>
    <w:rsid w:val="0030576A"/>
    <w:rsid w:val="003402A5"/>
    <w:rsid w:val="0036796B"/>
    <w:rsid w:val="003711B6"/>
    <w:rsid w:val="003840B8"/>
    <w:rsid w:val="00385411"/>
    <w:rsid w:val="00393EF4"/>
    <w:rsid w:val="003A0E79"/>
    <w:rsid w:val="003A40FE"/>
    <w:rsid w:val="003A79E7"/>
    <w:rsid w:val="003C132A"/>
    <w:rsid w:val="0041061A"/>
    <w:rsid w:val="00415216"/>
    <w:rsid w:val="00436BB1"/>
    <w:rsid w:val="00452C21"/>
    <w:rsid w:val="0046629D"/>
    <w:rsid w:val="00473FBB"/>
    <w:rsid w:val="00475C7B"/>
    <w:rsid w:val="00480C15"/>
    <w:rsid w:val="00490DA7"/>
    <w:rsid w:val="00491B27"/>
    <w:rsid w:val="00492818"/>
    <w:rsid w:val="004E7045"/>
    <w:rsid w:val="00536A57"/>
    <w:rsid w:val="00560C0F"/>
    <w:rsid w:val="00591E79"/>
    <w:rsid w:val="005B0533"/>
    <w:rsid w:val="005B1793"/>
    <w:rsid w:val="005C5740"/>
    <w:rsid w:val="005C7511"/>
    <w:rsid w:val="005F6F7A"/>
    <w:rsid w:val="0064228B"/>
    <w:rsid w:val="006F18F6"/>
    <w:rsid w:val="00707096"/>
    <w:rsid w:val="0076363C"/>
    <w:rsid w:val="00763E8F"/>
    <w:rsid w:val="0077760A"/>
    <w:rsid w:val="00782B1F"/>
    <w:rsid w:val="007953D0"/>
    <w:rsid w:val="00797D7E"/>
    <w:rsid w:val="007A2F9A"/>
    <w:rsid w:val="007B16A5"/>
    <w:rsid w:val="008440BA"/>
    <w:rsid w:val="008446A0"/>
    <w:rsid w:val="008A180F"/>
    <w:rsid w:val="008F16A3"/>
    <w:rsid w:val="008F6971"/>
    <w:rsid w:val="009109C5"/>
    <w:rsid w:val="00916FE9"/>
    <w:rsid w:val="009614BB"/>
    <w:rsid w:val="00962442"/>
    <w:rsid w:val="00965E95"/>
    <w:rsid w:val="009B24C7"/>
    <w:rsid w:val="009C2E16"/>
    <w:rsid w:val="009D2947"/>
    <w:rsid w:val="009E57CF"/>
    <w:rsid w:val="00A01A43"/>
    <w:rsid w:val="00A336A0"/>
    <w:rsid w:val="00A37102"/>
    <w:rsid w:val="00A625F9"/>
    <w:rsid w:val="00A77E5A"/>
    <w:rsid w:val="00A92839"/>
    <w:rsid w:val="00AC0B8B"/>
    <w:rsid w:val="00AC76A4"/>
    <w:rsid w:val="00AF0FA5"/>
    <w:rsid w:val="00AF28A6"/>
    <w:rsid w:val="00B3448E"/>
    <w:rsid w:val="00B41AAE"/>
    <w:rsid w:val="00B46F89"/>
    <w:rsid w:val="00B47122"/>
    <w:rsid w:val="00BB26BB"/>
    <w:rsid w:val="00BB5DDC"/>
    <w:rsid w:val="00BC23B4"/>
    <w:rsid w:val="00BD762E"/>
    <w:rsid w:val="00BE5F36"/>
    <w:rsid w:val="00C05983"/>
    <w:rsid w:val="00C20FEF"/>
    <w:rsid w:val="00C235E5"/>
    <w:rsid w:val="00C279EA"/>
    <w:rsid w:val="00C40FF0"/>
    <w:rsid w:val="00C65DA1"/>
    <w:rsid w:val="00CA6B6F"/>
    <w:rsid w:val="00CC09C5"/>
    <w:rsid w:val="00CD6553"/>
    <w:rsid w:val="00D77E65"/>
    <w:rsid w:val="00D81BD3"/>
    <w:rsid w:val="00D8474D"/>
    <w:rsid w:val="00D93925"/>
    <w:rsid w:val="00DA3EBC"/>
    <w:rsid w:val="00E7716A"/>
    <w:rsid w:val="00E8382C"/>
    <w:rsid w:val="00E84C25"/>
    <w:rsid w:val="00E87322"/>
    <w:rsid w:val="00E91177"/>
    <w:rsid w:val="00EA1B40"/>
    <w:rsid w:val="00EB4B67"/>
    <w:rsid w:val="00EE083F"/>
    <w:rsid w:val="00EF201E"/>
    <w:rsid w:val="00F33268"/>
    <w:rsid w:val="00F6119E"/>
    <w:rsid w:val="00F6634B"/>
    <w:rsid w:val="00F814D2"/>
    <w:rsid w:val="00FA0231"/>
    <w:rsid w:val="00FB05C0"/>
    <w:rsid w:val="00FB3802"/>
    <w:rsid w:val="00FB3C56"/>
    <w:rsid w:val="00FD4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0880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EB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E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E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24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4C7"/>
  </w:style>
  <w:style w:type="paragraph" w:styleId="Stopka">
    <w:name w:val="footer"/>
    <w:basedOn w:val="Normalny"/>
    <w:link w:val="StopkaZnak"/>
    <w:uiPriority w:val="99"/>
    <w:unhideWhenUsed/>
    <w:rsid w:val="009B24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4C7"/>
  </w:style>
  <w:style w:type="character" w:styleId="Hipercze">
    <w:name w:val="Hyperlink"/>
    <w:basedOn w:val="Domylnaczcionkaakapitu"/>
    <w:uiPriority w:val="99"/>
    <w:unhideWhenUsed/>
    <w:rsid w:val="00F6634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634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C23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2C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3EBC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3E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A3EB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24C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4C7"/>
  </w:style>
  <w:style w:type="paragraph" w:styleId="Stopka">
    <w:name w:val="footer"/>
    <w:basedOn w:val="Normalny"/>
    <w:link w:val="StopkaZnak"/>
    <w:uiPriority w:val="99"/>
    <w:unhideWhenUsed/>
    <w:rsid w:val="009B24C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4C7"/>
  </w:style>
  <w:style w:type="character" w:styleId="Hipercze">
    <w:name w:val="Hyperlink"/>
    <w:basedOn w:val="Domylnaczcionkaakapitu"/>
    <w:uiPriority w:val="99"/>
    <w:unhideWhenUsed/>
    <w:rsid w:val="00F6634B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6634B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C23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2C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2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87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136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8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40258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79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919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78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9136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0410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8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urzad@um.kolobrzeg.pl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rzad@um.kolobrzeg.pl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B835E-405E-4D98-9E9E-F006A3CE75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402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Pelechaty</dc:creator>
  <cp:lastModifiedBy>vpietras</cp:lastModifiedBy>
  <cp:revision>14</cp:revision>
  <cp:lastPrinted>2026-07-24T06:47:00Z</cp:lastPrinted>
  <dcterms:created xsi:type="dcterms:W3CDTF">2026-07-23T13:48:00Z</dcterms:created>
  <dcterms:modified xsi:type="dcterms:W3CDTF">2026-07-24T06:53:00Z</dcterms:modified>
</cp:coreProperties>
</file>